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6EC" w:rsidRPr="000B1F14" w:rsidRDefault="000B1F14" w:rsidP="000B1F14">
      <w:pPr>
        <w:jc w:val="center"/>
        <w:rPr>
          <w:b/>
        </w:rPr>
      </w:pPr>
      <w:r>
        <w:rPr>
          <w:b/>
        </w:rPr>
        <w:t>How Litter Affects Our Environment</w:t>
      </w:r>
    </w:p>
    <w:p w:rsidR="004266EC" w:rsidRDefault="000B1F14">
      <w:pPr>
        <w:rPr>
          <w:b/>
        </w:rPr>
      </w:pPr>
      <w:r w:rsidRPr="000B1F14">
        <w:rPr>
          <w:b/>
        </w:rPr>
        <w:t>Activity Summary</w:t>
      </w:r>
    </w:p>
    <w:p w:rsidR="000B1F14" w:rsidRPr="000B1F14" w:rsidRDefault="000B1F14">
      <w:r>
        <w:t xml:space="preserve">This activity teaches students the negative impacts of littering in our environment. They will also learn how easily we contribute to excess waste and how we can help alleviate the issue. Students will learn background information, have discussion questions and complete an activity. </w:t>
      </w:r>
    </w:p>
    <w:p w:rsidR="000B1F14" w:rsidRDefault="000B1F14">
      <w:r w:rsidRPr="000B1F14">
        <w:rPr>
          <w:b/>
        </w:rPr>
        <w:t>Objective</w:t>
      </w:r>
      <w:r w:rsidR="004266EC">
        <w:t xml:space="preserve"> </w:t>
      </w:r>
    </w:p>
    <w:p w:rsidR="004266EC" w:rsidRDefault="004266EC">
      <w:r>
        <w:t xml:space="preserve">Students will learn how much time it takes litter to decompose, where it ends up, how it gets there and other impacts on the environment. </w:t>
      </w:r>
    </w:p>
    <w:p w:rsidR="004266EC" w:rsidRDefault="004266EC">
      <w:r>
        <w:t xml:space="preserve">They will also learn ways to modify the current system to better the environment and what they can do themselves. </w:t>
      </w:r>
    </w:p>
    <w:p w:rsidR="000B1F14" w:rsidRDefault="000B1F14" w:rsidP="000B1F14">
      <w:pPr>
        <w:rPr>
          <w:b/>
        </w:rPr>
      </w:pPr>
      <w:r w:rsidRPr="000B1F14">
        <w:rPr>
          <w:b/>
        </w:rPr>
        <w:t>Background</w:t>
      </w:r>
    </w:p>
    <w:p w:rsidR="000B1F14" w:rsidRDefault="000B1F14" w:rsidP="000B1F14">
      <w:r>
        <w:t>Litter in our area</w:t>
      </w:r>
    </w:p>
    <w:p w:rsidR="000B1F14" w:rsidRDefault="000B1F14" w:rsidP="000B1F14">
      <w:r>
        <w:t xml:space="preserve">Litter is everywhere. Unfortunately, you have seen it on the beach, on the seawall, in our streets and parks and playgrounds. Bags caught in trees or rolling around in the surf, bottle caps on the beach where shells should be, or plastic bottles hastily discarded on a sidewalk. Litter is any waste or debris that has unintentionally been left behind (Coke can that flies out of a truck bed) or intentionally discarded (illegal dumping) outside of a trash can or recycling bin. </w:t>
      </w:r>
    </w:p>
    <w:p w:rsidR="000B1F14" w:rsidRDefault="000B1F14" w:rsidP="000B1F14">
      <w:r>
        <w:t xml:space="preserve">Why do you think people litter? A great discussion can be had over this topic. Are people deliberately hurting the environment? Do they just not care? Maybe they do not know better. Or perhaps they are just lazy. With your class, think of reasons to change these poor habits.  </w:t>
      </w:r>
    </w:p>
    <w:p w:rsidR="000B1F14" w:rsidRDefault="000B1F14" w:rsidP="000B1F14">
      <w:r>
        <w:t xml:space="preserve">Some of the most commonly discarded items are cigarette butts, aluminum cans, straws, plastic bags or food wrappers. And unfortunately a lot of them were accidentally misplaced. Each year, The Texas General Land Office hosts a beach cleanup. This past year’s event cleaned up 110,663 pounds of trash from 151 miles of the Texas Coastline. Galveston </w:t>
      </w:r>
      <w:r w:rsidR="00256C25">
        <w:t>Island</w:t>
      </w:r>
      <w:r>
        <w:t xml:space="preserve"> alone had 1,130 volunteers clean-up 14,400 pounds of trash! People often do not realize that trash is a </w:t>
      </w:r>
      <w:r w:rsidR="00283E29">
        <w:t xml:space="preserve">huge issue in Galveston County and that it takes a lot of effort from people all over to help. </w:t>
      </w:r>
      <w:r>
        <w:t xml:space="preserve">All litter has the possibility of ending up in the ocean. When a </w:t>
      </w:r>
      <w:r w:rsidR="00256C25">
        <w:t>trashcan</w:t>
      </w:r>
      <w:r>
        <w:t xml:space="preserve"> overflows, sea gulls will pull out parts of the trash causing them to be strewn far and wide. 90% of seabirds have plastic in their gut.  </w:t>
      </w:r>
      <w:r w:rsidR="00302604">
        <w:t xml:space="preserve">Seabirds also have been known to feed plastic to their young, essentially starving them to death. Sea turtles and other sea animals confuse plastic bags for jellyfish. We often find trash on the beach with “turtle bites” taken out of them. They leave little diamond shape impressions and are often from a turtle biting it to see if it is food. Plastic fills up their stomachs making them think they are full, when really, the plastic has no nutritional value and often is hard to digest. Plastic bags are also an issue because they don’t biodegrade, they photodegrade. This means they need light to break down and when they “break down” they tear into smaller pieces but don’t actually dissolve. This is a huge issue with most plastics. </w:t>
      </w:r>
    </w:p>
    <w:p w:rsidR="00296BA3" w:rsidRDefault="00296BA3" w:rsidP="000B1F14"/>
    <w:p w:rsidR="000B1F14" w:rsidRDefault="000B1F14" w:rsidP="000B1F14"/>
    <w:p w:rsidR="000B1F14" w:rsidRDefault="000B1F14"/>
    <w:p w:rsidR="004266EC" w:rsidRPr="005B2345" w:rsidRDefault="004266EC">
      <w:pPr>
        <w:rPr>
          <w:b/>
        </w:rPr>
      </w:pPr>
      <w:r w:rsidRPr="005B2345">
        <w:rPr>
          <w:b/>
        </w:rPr>
        <w:t xml:space="preserve">Materials: </w:t>
      </w:r>
    </w:p>
    <w:p w:rsidR="004266EC" w:rsidRDefault="004266EC" w:rsidP="005B2345">
      <w:pPr>
        <w:ind w:left="1080"/>
      </w:pPr>
      <w:r>
        <w:t xml:space="preserve">Bags of trash filled with items commonly found in our area. Papers, cardboard, newspaper, plastics including straws, bottles, bottle caps, aluminum cans, </w:t>
      </w:r>
      <w:r w:rsidR="00375298">
        <w:t xml:space="preserve">juice box, chip bag, etc. </w:t>
      </w:r>
    </w:p>
    <w:p w:rsidR="00375298" w:rsidRDefault="00375298" w:rsidP="005B2345">
      <w:pPr>
        <w:ind w:left="1080"/>
      </w:pPr>
      <w:r>
        <w:t>Lifespan of Trash chart</w:t>
      </w:r>
    </w:p>
    <w:p w:rsidR="00375298" w:rsidRDefault="00375298" w:rsidP="005B2345">
      <w:pPr>
        <w:ind w:left="1080"/>
      </w:pPr>
      <w:r>
        <w:t xml:space="preserve">Pictures of wildlife impact </w:t>
      </w:r>
    </w:p>
    <w:p w:rsidR="00FD4370" w:rsidRDefault="00FD4370" w:rsidP="005B2345">
      <w:pPr>
        <w:ind w:left="1080"/>
      </w:pPr>
      <w:r>
        <w:t>Rubberbands</w:t>
      </w:r>
    </w:p>
    <w:p w:rsidR="00375298" w:rsidRDefault="00375298" w:rsidP="005B2345">
      <w:pPr>
        <w:ind w:left="360" w:firstLine="720"/>
      </w:pPr>
      <w:r>
        <w:t>Containers of recycled materials</w:t>
      </w:r>
    </w:p>
    <w:p w:rsidR="0060159D" w:rsidRPr="00283E29" w:rsidRDefault="0060159D" w:rsidP="0060159D">
      <w:pPr>
        <w:rPr>
          <w:b/>
        </w:rPr>
      </w:pPr>
      <w:r w:rsidRPr="00283E29">
        <w:rPr>
          <w:b/>
        </w:rPr>
        <w:t>Vocabulary</w:t>
      </w:r>
    </w:p>
    <w:p w:rsidR="0060159D" w:rsidRDefault="0060159D" w:rsidP="0060159D">
      <w:pPr>
        <w:pStyle w:val="ListParagraph"/>
        <w:numPr>
          <w:ilvl w:val="0"/>
          <w:numId w:val="2"/>
        </w:numPr>
      </w:pPr>
      <w:r>
        <w:t>Litter- waste, debris, junk left behind in an open or public area. Items discarded outside of a trash or recycling bin.</w:t>
      </w:r>
    </w:p>
    <w:p w:rsidR="0060159D" w:rsidRDefault="0060159D" w:rsidP="0060159D">
      <w:pPr>
        <w:pStyle w:val="ListParagraph"/>
        <w:numPr>
          <w:ilvl w:val="0"/>
          <w:numId w:val="2"/>
        </w:numPr>
      </w:pPr>
      <w:r>
        <w:t xml:space="preserve">Decomposition- the state or process of rotting or decay, breaking down. </w:t>
      </w:r>
    </w:p>
    <w:p w:rsidR="0060159D" w:rsidRDefault="0060159D" w:rsidP="0060159D">
      <w:pPr>
        <w:pStyle w:val="ListParagraph"/>
        <w:numPr>
          <w:ilvl w:val="0"/>
          <w:numId w:val="2"/>
        </w:numPr>
      </w:pPr>
      <w:r>
        <w:t xml:space="preserve">Trash- discarded items no longer needed or used. </w:t>
      </w:r>
    </w:p>
    <w:p w:rsidR="0060159D" w:rsidRDefault="0060159D" w:rsidP="0060159D">
      <w:pPr>
        <w:pStyle w:val="ListParagraph"/>
        <w:numPr>
          <w:ilvl w:val="0"/>
          <w:numId w:val="2"/>
        </w:numPr>
      </w:pPr>
      <w:r>
        <w:t xml:space="preserve">Contaminant- a substance that is where it shouldn’t be and is at high enough levels to have a negative effect on our health or on the health of the environment. </w:t>
      </w:r>
    </w:p>
    <w:p w:rsidR="0060159D" w:rsidRDefault="0060159D" w:rsidP="0060159D">
      <w:pPr>
        <w:pStyle w:val="ListParagraph"/>
        <w:numPr>
          <w:ilvl w:val="0"/>
          <w:numId w:val="2"/>
        </w:numPr>
      </w:pPr>
      <w:r>
        <w:t>Decay- to break down, when something rots or decomposes through the action of bacteria and fungi.</w:t>
      </w:r>
    </w:p>
    <w:p w:rsidR="0060159D" w:rsidRDefault="0060159D" w:rsidP="0060159D">
      <w:pPr>
        <w:pStyle w:val="ListParagraph"/>
        <w:numPr>
          <w:ilvl w:val="0"/>
          <w:numId w:val="2"/>
        </w:numPr>
      </w:pPr>
      <w:r>
        <w:t>Pollution- the presence or introduction into the environment of a substance or thing that has harmful effects on the system.</w:t>
      </w:r>
    </w:p>
    <w:p w:rsidR="0060159D" w:rsidRDefault="0060159D" w:rsidP="0060159D">
      <w:pPr>
        <w:pStyle w:val="ListParagraph"/>
        <w:numPr>
          <w:ilvl w:val="0"/>
          <w:numId w:val="2"/>
        </w:numPr>
      </w:pPr>
      <w:r>
        <w:t xml:space="preserve">Biodegrade- when a substance or object breaks down with the assistance of bacteria and fungi, to decay. </w:t>
      </w:r>
    </w:p>
    <w:p w:rsidR="0060159D" w:rsidRDefault="0060159D" w:rsidP="0060159D">
      <w:pPr>
        <w:pStyle w:val="ListParagraph"/>
        <w:numPr>
          <w:ilvl w:val="0"/>
          <w:numId w:val="2"/>
        </w:numPr>
      </w:pPr>
      <w:r>
        <w:t xml:space="preserve">Photodegrade- when a substance or object is decomposed by the action of light, specifically sunlight. </w:t>
      </w:r>
    </w:p>
    <w:p w:rsidR="0060159D" w:rsidRDefault="0060159D" w:rsidP="0060159D"/>
    <w:p w:rsidR="0060159D" w:rsidRPr="00FD4370" w:rsidRDefault="00FD4370" w:rsidP="00375298">
      <w:pPr>
        <w:rPr>
          <w:b/>
        </w:rPr>
      </w:pPr>
      <w:r w:rsidRPr="00FD4370">
        <w:rPr>
          <w:b/>
        </w:rPr>
        <w:t>Procedures:</w:t>
      </w:r>
    </w:p>
    <w:p w:rsidR="00FD4370" w:rsidRPr="00536F97" w:rsidRDefault="00FD4370" w:rsidP="00FD4370">
      <w:pPr>
        <w:pStyle w:val="ListParagraph"/>
        <w:numPr>
          <w:ilvl w:val="0"/>
          <w:numId w:val="3"/>
        </w:numPr>
        <w:rPr>
          <w:b/>
        </w:rPr>
      </w:pPr>
      <w:r w:rsidRPr="00536F97">
        <w:rPr>
          <w:b/>
        </w:rPr>
        <w:t>Introduction to Litter</w:t>
      </w:r>
      <w:r w:rsidRPr="00536F97">
        <w:rPr>
          <w:b/>
        </w:rPr>
        <w:tab/>
      </w:r>
    </w:p>
    <w:p w:rsidR="00FD4370" w:rsidRPr="00FD4370" w:rsidRDefault="00FD4370" w:rsidP="00FD4370">
      <w:pPr>
        <w:pStyle w:val="ListParagraph"/>
        <w:numPr>
          <w:ilvl w:val="0"/>
          <w:numId w:val="5"/>
        </w:numPr>
        <w:rPr>
          <w:b/>
        </w:rPr>
      </w:pPr>
      <w:r>
        <w:t xml:space="preserve">Introduce vocabulary listed above. </w:t>
      </w:r>
    </w:p>
    <w:p w:rsidR="00FD4370" w:rsidRPr="00FD4370" w:rsidRDefault="00FD4370" w:rsidP="00FD4370">
      <w:pPr>
        <w:pStyle w:val="ListParagraph"/>
        <w:numPr>
          <w:ilvl w:val="0"/>
          <w:numId w:val="5"/>
        </w:numPr>
        <w:rPr>
          <w:b/>
        </w:rPr>
      </w:pPr>
      <w:r>
        <w:t xml:space="preserve">Have students discuss why they think people litter and what effect it has on our environment. </w:t>
      </w:r>
      <w:r w:rsidR="002F5080">
        <w:br/>
      </w:r>
    </w:p>
    <w:p w:rsidR="00FD4370" w:rsidRDefault="00FD4370" w:rsidP="00536F97">
      <w:pPr>
        <w:pStyle w:val="ListParagraph"/>
        <w:ind w:left="1080"/>
      </w:pPr>
    </w:p>
    <w:p w:rsidR="00A31548" w:rsidRPr="00536F97" w:rsidRDefault="00A31548" w:rsidP="00536F97">
      <w:pPr>
        <w:pStyle w:val="ListParagraph"/>
        <w:numPr>
          <w:ilvl w:val="0"/>
          <w:numId w:val="3"/>
        </w:numPr>
        <w:rPr>
          <w:rFonts w:ascii="Calibri" w:eastAsia="Arial Unicode MS" w:hAnsi="Calibri" w:cs="Calibri"/>
          <w:b/>
        </w:rPr>
      </w:pPr>
      <w:r w:rsidRPr="00536F97">
        <w:rPr>
          <w:rFonts w:ascii="Calibri" w:eastAsia="Arial Unicode MS" w:hAnsi="Calibri" w:cs="Calibri"/>
          <w:b/>
        </w:rPr>
        <w:t>Litter Impacts</w:t>
      </w:r>
      <w:r w:rsidR="00536F97">
        <w:rPr>
          <w:rFonts w:ascii="Calibri" w:eastAsia="Arial Unicode MS" w:hAnsi="Calibri" w:cs="Calibri"/>
          <w:b/>
        </w:rPr>
        <w:t xml:space="preserve"> on the Environment</w:t>
      </w:r>
    </w:p>
    <w:p w:rsidR="00A31548" w:rsidRDefault="003828A4" w:rsidP="00A31548">
      <w:pPr>
        <w:rPr>
          <w:rFonts w:ascii="Calibri" w:eastAsia="Arial Unicode MS" w:hAnsi="Calibri" w:cs="Calibri"/>
        </w:rPr>
      </w:pPr>
      <w:r>
        <w:rPr>
          <w:rFonts w:ascii="Calibri" w:eastAsia="Arial Unicode MS" w:hAnsi="Calibri" w:cs="Calibri"/>
        </w:rPr>
        <w:t>Litter not only looks aesthetically displeasing, but it also poses a huge risk for our environment. Millions of animals are injured or killed every year from litter and pollution. As plastics and oils degrade they leach into our soil and water supply. People often don’t realize just how much of a huge impact litter</w:t>
      </w:r>
      <w:r w:rsidR="0069571E">
        <w:rPr>
          <w:rFonts w:ascii="Calibri" w:eastAsia="Arial Unicode MS" w:hAnsi="Calibri" w:cs="Calibri"/>
        </w:rPr>
        <w:t xml:space="preserve"> potentially</w:t>
      </w:r>
      <w:r>
        <w:rPr>
          <w:rFonts w:ascii="Calibri" w:eastAsia="Arial Unicode MS" w:hAnsi="Calibri" w:cs="Calibri"/>
        </w:rPr>
        <w:t xml:space="preserve"> has on each person individually. </w:t>
      </w:r>
      <w:r w:rsidR="0069571E">
        <w:rPr>
          <w:rFonts w:ascii="Calibri" w:eastAsia="Arial Unicode MS" w:hAnsi="Calibri" w:cs="Calibri"/>
        </w:rPr>
        <w:t>The chart shown below demonstrates a few different impacts on our wildlife, water and food quality, and human and financial aspects.</w:t>
      </w:r>
    </w:p>
    <w:p w:rsidR="00296BA3" w:rsidRDefault="00296BA3" w:rsidP="00A31548">
      <w:pPr>
        <w:rPr>
          <w:rFonts w:ascii="Calibri" w:eastAsia="Arial Unicode MS" w:hAnsi="Calibri" w:cs="Calibri"/>
        </w:rPr>
      </w:pPr>
    </w:p>
    <w:p w:rsidR="00256C25" w:rsidRDefault="00256C25" w:rsidP="00A31548">
      <w:pPr>
        <w:rPr>
          <w:rFonts w:ascii="Calibri" w:eastAsia="Arial Unicode MS" w:hAnsi="Calibri" w:cs="Calibri"/>
        </w:rPr>
      </w:pPr>
    </w:p>
    <w:tbl>
      <w:tblPr>
        <w:tblpPr w:leftFromText="180" w:rightFromText="180" w:bottomFromText="16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7"/>
        <w:gridCol w:w="3170"/>
        <w:gridCol w:w="3209"/>
      </w:tblGrid>
      <w:tr w:rsidR="0069571E">
        <w:tc>
          <w:tcPr>
            <w:tcW w:w="3432" w:type="dxa"/>
            <w:tcBorders>
              <w:top w:val="single" w:sz="4" w:space="0" w:color="auto"/>
              <w:left w:val="single" w:sz="4" w:space="0" w:color="auto"/>
              <w:bottom w:val="single" w:sz="4" w:space="0" w:color="auto"/>
              <w:right w:val="single" w:sz="4" w:space="0" w:color="auto"/>
            </w:tcBorders>
          </w:tcPr>
          <w:p w:rsidR="00A31548" w:rsidRDefault="00A31548">
            <w:pPr>
              <w:spacing w:line="256" w:lineRule="auto"/>
              <w:rPr>
                <w:rFonts w:ascii="Calibri" w:eastAsia="Arial Unicode MS" w:hAnsi="Calibri" w:cs="Calibri"/>
                <w:b/>
              </w:rPr>
            </w:pPr>
            <w:r>
              <w:rPr>
                <w:rFonts w:ascii="Calibri" w:eastAsia="Arial Unicode MS" w:hAnsi="Calibri" w:cs="Calibri"/>
                <w:b/>
              </w:rPr>
              <w:t xml:space="preserve">Wildlife </w:t>
            </w:r>
            <w:r w:rsidR="00640368">
              <w:rPr>
                <w:rFonts w:ascii="Calibri" w:eastAsia="Arial Unicode MS" w:hAnsi="Calibri" w:cs="Calibri"/>
                <w:b/>
              </w:rPr>
              <w:t>Impacts</w:t>
            </w:r>
          </w:p>
        </w:tc>
        <w:tc>
          <w:tcPr>
            <w:tcW w:w="3432" w:type="dxa"/>
            <w:tcBorders>
              <w:top w:val="single" w:sz="4" w:space="0" w:color="auto"/>
              <w:left w:val="single" w:sz="4" w:space="0" w:color="auto"/>
              <w:bottom w:val="single" w:sz="4" w:space="0" w:color="auto"/>
              <w:right w:val="single" w:sz="4" w:space="0" w:color="auto"/>
            </w:tcBorders>
          </w:tcPr>
          <w:p w:rsidR="00A31548" w:rsidRDefault="00A31548">
            <w:pPr>
              <w:spacing w:line="256" w:lineRule="auto"/>
              <w:rPr>
                <w:rFonts w:ascii="Calibri" w:eastAsia="Arial Unicode MS" w:hAnsi="Calibri" w:cs="Calibri"/>
                <w:b/>
              </w:rPr>
            </w:pPr>
            <w:r>
              <w:rPr>
                <w:rFonts w:ascii="Calibri" w:eastAsia="Arial Unicode MS" w:hAnsi="Calibri" w:cs="Calibri"/>
                <w:b/>
              </w:rPr>
              <w:t xml:space="preserve">Water </w:t>
            </w:r>
            <w:r w:rsidR="0069571E">
              <w:rPr>
                <w:rFonts w:ascii="Calibri" w:eastAsia="Arial Unicode MS" w:hAnsi="Calibri" w:cs="Calibri"/>
                <w:b/>
              </w:rPr>
              <w:t xml:space="preserve">and Food </w:t>
            </w:r>
            <w:r>
              <w:rPr>
                <w:rFonts w:ascii="Calibri" w:eastAsia="Arial Unicode MS" w:hAnsi="Calibri" w:cs="Calibri"/>
                <w:b/>
              </w:rPr>
              <w:t>Quality</w:t>
            </w:r>
            <w:r w:rsidR="0069571E">
              <w:rPr>
                <w:rFonts w:ascii="Calibri" w:eastAsia="Arial Unicode MS" w:hAnsi="Calibri" w:cs="Calibri"/>
                <w:b/>
              </w:rPr>
              <w:t xml:space="preserve"> </w:t>
            </w:r>
          </w:p>
        </w:tc>
        <w:tc>
          <w:tcPr>
            <w:tcW w:w="3432" w:type="dxa"/>
            <w:tcBorders>
              <w:top w:val="single" w:sz="4" w:space="0" w:color="auto"/>
              <w:left w:val="single" w:sz="4" w:space="0" w:color="auto"/>
              <w:bottom w:val="single" w:sz="4" w:space="0" w:color="auto"/>
              <w:right w:val="single" w:sz="4" w:space="0" w:color="auto"/>
            </w:tcBorders>
          </w:tcPr>
          <w:p w:rsidR="00A31548" w:rsidRDefault="00A31548">
            <w:pPr>
              <w:spacing w:line="256" w:lineRule="auto"/>
              <w:rPr>
                <w:rFonts w:ascii="Calibri" w:eastAsia="Arial Unicode MS" w:hAnsi="Calibri" w:cs="Calibri"/>
                <w:b/>
              </w:rPr>
            </w:pPr>
            <w:r>
              <w:rPr>
                <w:rFonts w:ascii="Calibri" w:eastAsia="Arial Unicode MS" w:hAnsi="Calibri" w:cs="Calibri"/>
                <w:b/>
              </w:rPr>
              <w:t>Human and Financial</w:t>
            </w:r>
            <w:r w:rsidR="00640368">
              <w:rPr>
                <w:rFonts w:ascii="Calibri" w:eastAsia="Arial Unicode MS" w:hAnsi="Calibri" w:cs="Calibri"/>
                <w:b/>
              </w:rPr>
              <w:t xml:space="preserve"> Impacts</w:t>
            </w:r>
          </w:p>
        </w:tc>
      </w:tr>
      <w:tr w:rsidR="0069571E">
        <w:tc>
          <w:tcPr>
            <w:tcW w:w="3432" w:type="dxa"/>
            <w:tcBorders>
              <w:top w:val="single" w:sz="4" w:space="0" w:color="auto"/>
              <w:left w:val="single" w:sz="4" w:space="0" w:color="auto"/>
              <w:bottom w:val="single" w:sz="4" w:space="0" w:color="auto"/>
              <w:right w:val="single" w:sz="4" w:space="0" w:color="auto"/>
            </w:tcBorders>
          </w:tcPr>
          <w:p w:rsidR="00A31548" w:rsidRDefault="00A31548" w:rsidP="00A31548">
            <w:pPr>
              <w:numPr>
                <w:ilvl w:val="0"/>
                <w:numId w:val="10"/>
              </w:numPr>
              <w:spacing w:after="0" w:line="256" w:lineRule="auto"/>
              <w:rPr>
                <w:rFonts w:ascii="Calibri" w:eastAsia="Arial Unicode MS" w:hAnsi="Calibri" w:cs="Calibri"/>
              </w:rPr>
            </w:pPr>
            <w:r>
              <w:rPr>
                <w:rFonts w:ascii="Calibri" w:eastAsia="Arial Unicode MS" w:hAnsi="Calibri" w:cs="Calibri"/>
              </w:rPr>
              <w:t xml:space="preserve">Ingestion, choking, or starvation can occur due to waste mimicking food – sea birds will often feed plastic on shore to offspring.  </w:t>
            </w:r>
          </w:p>
          <w:p w:rsidR="00A31548" w:rsidRDefault="00640368" w:rsidP="00A31548">
            <w:pPr>
              <w:numPr>
                <w:ilvl w:val="0"/>
                <w:numId w:val="10"/>
              </w:numPr>
              <w:spacing w:after="0" w:line="256" w:lineRule="auto"/>
              <w:rPr>
                <w:rFonts w:ascii="Calibri" w:eastAsia="Arial Unicode MS" w:hAnsi="Calibri" w:cs="Calibri"/>
              </w:rPr>
            </w:pPr>
            <w:r>
              <w:rPr>
                <w:rFonts w:ascii="Calibri" w:eastAsia="Arial Unicode MS" w:hAnsi="Calibri" w:cs="Calibri"/>
              </w:rPr>
              <w:t>Toxic and harmful chemicals leach</w:t>
            </w:r>
            <w:r w:rsidR="00A31548">
              <w:rPr>
                <w:rFonts w:ascii="Calibri" w:eastAsia="Arial Unicode MS" w:hAnsi="Calibri" w:cs="Calibri"/>
              </w:rPr>
              <w:t xml:space="preserve"> into soils and food sources</w:t>
            </w:r>
          </w:p>
          <w:p w:rsidR="00640368" w:rsidRDefault="00640368" w:rsidP="00640368">
            <w:pPr>
              <w:numPr>
                <w:ilvl w:val="0"/>
                <w:numId w:val="10"/>
              </w:numPr>
              <w:spacing w:after="0" w:line="256" w:lineRule="auto"/>
              <w:rPr>
                <w:rFonts w:ascii="Calibri" w:eastAsia="Arial Unicode MS" w:hAnsi="Calibri" w:cs="Calibri"/>
              </w:rPr>
            </w:pPr>
            <w:r>
              <w:rPr>
                <w:rFonts w:ascii="Calibri" w:eastAsia="Arial Unicode MS" w:hAnsi="Calibri" w:cs="Calibri"/>
              </w:rPr>
              <w:t>Plastic ring entanglement around beaks, necks, and flippers</w:t>
            </w:r>
          </w:p>
          <w:p w:rsidR="00640368" w:rsidRDefault="00640368" w:rsidP="00866898">
            <w:pPr>
              <w:spacing w:after="0" w:line="256" w:lineRule="auto"/>
              <w:ind w:left="720"/>
              <w:rPr>
                <w:rFonts w:ascii="Calibri" w:eastAsia="Arial Unicode MS" w:hAnsi="Calibri" w:cs="Calibri"/>
              </w:rPr>
            </w:pPr>
          </w:p>
        </w:tc>
        <w:tc>
          <w:tcPr>
            <w:tcW w:w="3432" w:type="dxa"/>
            <w:tcBorders>
              <w:top w:val="single" w:sz="4" w:space="0" w:color="auto"/>
              <w:left w:val="single" w:sz="4" w:space="0" w:color="auto"/>
              <w:bottom w:val="single" w:sz="4" w:space="0" w:color="auto"/>
              <w:right w:val="single" w:sz="4" w:space="0" w:color="auto"/>
            </w:tcBorders>
          </w:tcPr>
          <w:p w:rsidR="00A31548" w:rsidRDefault="0069571E" w:rsidP="00A31548">
            <w:pPr>
              <w:numPr>
                <w:ilvl w:val="0"/>
                <w:numId w:val="11"/>
              </w:numPr>
              <w:spacing w:after="0" w:line="256" w:lineRule="auto"/>
              <w:rPr>
                <w:rFonts w:ascii="Calibri" w:eastAsia="Arial Unicode MS" w:hAnsi="Calibri" w:cs="Calibri"/>
              </w:rPr>
            </w:pPr>
            <w:r>
              <w:rPr>
                <w:rFonts w:ascii="Calibri" w:eastAsia="Arial Unicode MS" w:hAnsi="Calibri" w:cs="Calibri"/>
              </w:rPr>
              <w:t>O</w:t>
            </w:r>
            <w:r w:rsidR="00A31548">
              <w:rPr>
                <w:rFonts w:ascii="Calibri" w:eastAsia="Arial Unicode MS" w:hAnsi="Calibri" w:cs="Calibri"/>
              </w:rPr>
              <w:t xml:space="preserve">il and paint </w:t>
            </w:r>
            <w:r>
              <w:rPr>
                <w:rFonts w:ascii="Calibri" w:eastAsia="Arial Unicode MS" w:hAnsi="Calibri" w:cs="Calibri"/>
              </w:rPr>
              <w:t>running off from the roads can enter water ways such as rivers, creeks, storm drains and the ocean</w:t>
            </w:r>
          </w:p>
          <w:p w:rsidR="00A31548" w:rsidRDefault="0069571E" w:rsidP="00A31548">
            <w:pPr>
              <w:numPr>
                <w:ilvl w:val="0"/>
                <w:numId w:val="11"/>
              </w:numPr>
              <w:spacing w:after="0" w:line="256" w:lineRule="auto"/>
              <w:rPr>
                <w:rFonts w:ascii="Calibri" w:eastAsia="Arial Unicode MS" w:hAnsi="Calibri" w:cs="Calibri"/>
              </w:rPr>
            </w:pPr>
            <w:r>
              <w:rPr>
                <w:rFonts w:ascii="Calibri" w:eastAsia="Arial Unicode MS" w:hAnsi="Calibri" w:cs="Calibri"/>
              </w:rPr>
              <w:t xml:space="preserve">Harmful chemicals like BPA can be leached into our water or soil from plastic </w:t>
            </w:r>
          </w:p>
          <w:p w:rsidR="00A31548" w:rsidRDefault="00A31548" w:rsidP="00A31548">
            <w:pPr>
              <w:numPr>
                <w:ilvl w:val="0"/>
                <w:numId w:val="11"/>
              </w:numPr>
              <w:spacing w:after="0" w:line="256" w:lineRule="auto"/>
              <w:rPr>
                <w:rFonts w:ascii="Calibri" w:eastAsia="Arial Unicode MS" w:hAnsi="Calibri" w:cs="Calibri"/>
              </w:rPr>
            </w:pPr>
            <w:r>
              <w:rPr>
                <w:rFonts w:ascii="Calibri" w:eastAsia="Arial Unicode MS" w:hAnsi="Calibri" w:cs="Calibri"/>
              </w:rPr>
              <w:t>Waste can affect microscopic organisms and bacteria levels</w:t>
            </w:r>
          </w:p>
          <w:p w:rsidR="00A31548" w:rsidRDefault="00FA5989" w:rsidP="00A31548">
            <w:pPr>
              <w:numPr>
                <w:ilvl w:val="0"/>
                <w:numId w:val="11"/>
              </w:numPr>
              <w:spacing w:after="0" w:line="256" w:lineRule="auto"/>
              <w:rPr>
                <w:rFonts w:ascii="Calibri" w:eastAsia="Arial Unicode MS" w:hAnsi="Calibri" w:cs="Calibri"/>
              </w:rPr>
            </w:pPr>
            <w:r>
              <w:rPr>
                <w:rFonts w:ascii="Calibri" w:eastAsia="Arial Unicode MS" w:hAnsi="Calibri" w:cs="Calibri"/>
              </w:rPr>
              <w:t>It can cause d</w:t>
            </w:r>
            <w:r w:rsidR="00A31548">
              <w:rPr>
                <w:rFonts w:ascii="Calibri" w:eastAsia="Arial Unicode MS" w:hAnsi="Calibri" w:cs="Calibri"/>
              </w:rPr>
              <w:t>amage to fishing and recreational boats</w:t>
            </w:r>
            <w:r>
              <w:rPr>
                <w:rFonts w:ascii="Calibri" w:eastAsia="Arial Unicode MS" w:hAnsi="Calibri" w:cs="Calibri"/>
              </w:rPr>
              <w:t xml:space="preserve"> </w:t>
            </w:r>
          </w:p>
          <w:p w:rsidR="00A31548" w:rsidRDefault="00A31548" w:rsidP="00A31548">
            <w:pPr>
              <w:numPr>
                <w:ilvl w:val="0"/>
                <w:numId w:val="11"/>
              </w:numPr>
              <w:spacing w:after="0" w:line="256" w:lineRule="auto"/>
              <w:rPr>
                <w:rFonts w:ascii="Calibri" w:eastAsia="Arial Unicode MS" w:hAnsi="Calibri" w:cs="Calibri"/>
              </w:rPr>
            </w:pPr>
            <w:r>
              <w:rPr>
                <w:rFonts w:ascii="Calibri" w:eastAsia="Arial Unicode MS" w:hAnsi="Calibri" w:cs="Calibri"/>
              </w:rPr>
              <w:t>Litter blocks storm drains which can cause flooding</w:t>
            </w:r>
            <w:r w:rsidR="00FA5989">
              <w:rPr>
                <w:rFonts w:ascii="Calibri" w:eastAsia="Arial Unicode MS" w:hAnsi="Calibri" w:cs="Calibri"/>
              </w:rPr>
              <w:t xml:space="preserve"> and carry trash outside of normal environments</w:t>
            </w:r>
          </w:p>
        </w:tc>
        <w:tc>
          <w:tcPr>
            <w:tcW w:w="3432" w:type="dxa"/>
            <w:tcBorders>
              <w:top w:val="single" w:sz="4" w:space="0" w:color="auto"/>
              <w:left w:val="single" w:sz="4" w:space="0" w:color="auto"/>
              <w:bottom w:val="single" w:sz="4" w:space="0" w:color="auto"/>
              <w:right w:val="single" w:sz="4" w:space="0" w:color="auto"/>
            </w:tcBorders>
          </w:tcPr>
          <w:p w:rsidR="00FA5989" w:rsidRDefault="00FA5989" w:rsidP="00A31548">
            <w:pPr>
              <w:numPr>
                <w:ilvl w:val="0"/>
                <w:numId w:val="12"/>
              </w:numPr>
              <w:spacing w:after="0" w:line="256" w:lineRule="auto"/>
              <w:rPr>
                <w:rFonts w:ascii="Calibri" w:eastAsia="Arial Unicode MS" w:hAnsi="Calibri" w:cs="Calibri"/>
              </w:rPr>
            </w:pPr>
            <w:r>
              <w:rPr>
                <w:rFonts w:ascii="Calibri" w:eastAsia="Arial Unicode MS" w:hAnsi="Calibri" w:cs="Calibri"/>
              </w:rPr>
              <w:t xml:space="preserve">Plastic bags have on average a lifespan of 12 minutes </w:t>
            </w:r>
          </w:p>
          <w:p w:rsidR="00A31548" w:rsidRDefault="00104E9D" w:rsidP="00A31548">
            <w:pPr>
              <w:numPr>
                <w:ilvl w:val="0"/>
                <w:numId w:val="12"/>
              </w:numPr>
              <w:spacing w:after="0" w:line="256" w:lineRule="auto"/>
              <w:rPr>
                <w:rFonts w:ascii="Calibri" w:eastAsia="Arial Unicode MS" w:hAnsi="Calibri" w:cs="Calibri"/>
              </w:rPr>
            </w:pPr>
            <w:r>
              <w:rPr>
                <w:rFonts w:ascii="Calibri" w:eastAsia="Arial Unicode MS" w:hAnsi="Calibri" w:cs="Calibri"/>
              </w:rPr>
              <w:t>Walking on the beach or swimming can be harmful if you step on broken glass or buried coals</w:t>
            </w:r>
          </w:p>
          <w:p w:rsidR="00A31548" w:rsidRDefault="00104E9D" w:rsidP="00A31548">
            <w:pPr>
              <w:numPr>
                <w:ilvl w:val="0"/>
                <w:numId w:val="12"/>
              </w:numPr>
              <w:spacing w:after="0" w:line="256" w:lineRule="auto"/>
              <w:rPr>
                <w:rFonts w:ascii="Calibri" w:eastAsia="Arial Unicode MS" w:hAnsi="Calibri" w:cs="Calibri"/>
              </w:rPr>
            </w:pPr>
            <w:r>
              <w:rPr>
                <w:rFonts w:ascii="Calibri" w:eastAsia="Arial Unicode MS" w:hAnsi="Calibri" w:cs="Calibri"/>
              </w:rPr>
              <w:t>Trashed areas lead to a d</w:t>
            </w:r>
            <w:r w:rsidR="00A31548">
              <w:rPr>
                <w:rFonts w:ascii="Calibri" w:eastAsia="Arial Unicode MS" w:hAnsi="Calibri" w:cs="Calibri"/>
              </w:rPr>
              <w:t>ecrease in tourism and use of recreation areas</w:t>
            </w:r>
          </w:p>
          <w:p w:rsidR="00A31548" w:rsidRDefault="00104E9D" w:rsidP="00A31548">
            <w:pPr>
              <w:numPr>
                <w:ilvl w:val="0"/>
                <w:numId w:val="12"/>
              </w:numPr>
              <w:spacing w:after="0" w:line="256" w:lineRule="auto"/>
              <w:rPr>
                <w:rFonts w:ascii="Calibri" w:eastAsia="Arial Unicode MS" w:hAnsi="Calibri" w:cs="Calibri"/>
              </w:rPr>
            </w:pPr>
            <w:r>
              <w:rPr>
                <w:rFonts w:ascii="Calibri" w:eastAsia="Arial Unicode MS" w:hAnsi="Calibri" w:cs="Calibri"/>
              </w:rPr>
              <w:t>Chemicals in the water can be harmful to our bodies</w:t>
            </w:r>
          </w:p>
          <w:p w:rsidR="00A31548" w:rsidRDefault="00A31548">
            <w:pPr>
              <w:spacing w:line="256" w:lineRule="auto"/>
              <w:ind w:left="360"/>
              <w:rPr>
                <w:rFonts w:ascii="Calibri" w:eastAsia="Arial Unicode MS" w:hAnsi="Calibri" w:cs="Calibri"/>
              </w:rPr>
            </w:pPr>
          </w:p>
        </w:tc>
      </w:tr>
    </w:tbl>
    <w:p w:rsidR="002F5080" w:rsidRPr="00F8651D" w:rsidRDefault="00536F97" w:rsidP="002F5080">
      <w:pPr>
        <w:pStyle w:val="ListParagraph"/>
        <w:numPr>
          <w:ilvl w:val="0"/>
          <w:numId w:val="9"/>
        </w:numPr>
        <w:rPr>
          <w:b/>
        </w:rPr>
      </w:pPr>
      <w:r>
        <w:t xml:space="preserve">Ask a student or students to volunteer. Loop a rubberband around their thump and stretch it to also loop around their pinky. Ask them to try and get it off with that same hand. Show pictures of wildlife, such as birds, turtles or fish with plastic six pack rings wrapped around them. </w:t>
      </w:r>
      <w:r w:rsidR="00F8651D">
        <w:br/>
      </w:r>
    </w:p>
    <w:p w:rsidR="00640368" w:rsidRPr="00F93331" w:rsidRDefault="00F8651D" w:rsidP="00640368">
      <w:pPr>
        <w:pStyle w:val="ListParagraph"/>
        <w:numPr>
          <w:ilvl w:val="0"/>
          <w:numId w:val="3"/>
        </w:numPr>
      </w:pPr>
      <w:r>
        <w:rPr>
          <w:b/>
        </w:rPr>
        <w:t>Lifetime of Litter</w:t>
      </w:r>
    </w:p>
    <w:p w:rsidR="00F93331" w:rsidRDefault="00F93331" w:rsidP="00F93331">
      <w:pPr>
        <w:pStyle w:val="ListParagraph"/>
        <w:numPr>
          <w:ilvl w:val="0"/>
          <w:numId w:val="14"/>
        </w:numPr>
      </w:pPr>
      <w:r>
        <w:t xml:space="preserve">Pass out bags of trash items to small groups of students. Have them go through the bag and put the trash items in a line of quickest to break down to slowest to break down. </w:t>
      </w:r>
    </w:p>
    <w:p w:rsidR="00F93331" w:rsidRDefault="00F93331" w:rsidP="00F93331">
      <w:pPr>
        <w:pStyle w:val="ListParagraph"/>
        <w:numPr>
          <w:ilvl w:val="0"/>
          <w:numId w:val="14"/>
        </w:numPr>
      </w:pPr>
      <w:r>
        <w:t xml:space="preserve">Make sure they do not tear up trash items or take icky items out of small bags. </w:t>
      </w:r>
    </w:p>
    <w:p w:rsidR="00F93331" w:rsidRDefault="00F93331" w:rsidP="00F93331">
      <w:pPr>
        <w:pStyle w:val="ListParagraph"/>
        <w:numPr>
          <w:ilvl w:val="0"/>
          <w:numId w:val="14"/>
        </w:numPr>
      </w:pPr>
      <w:r>
        <w:t xml:space="preserve">If a student gets stuck, it helps if they think of what the items are made of. </w:t>
      </w:r>
    </w:p>
    <w:p w:rsidR="00F93331" w:rsidRDefault="00F93331" w:rsidP="00F93331">
      <w:pPr>
        <w:pStyle w:val="ListParagraph"/>
        <w:numPr>
          <w:ilvl w:val="0"/>
          <w:numId w:val="14"/>
        </w:numPr>
      </w:pPr>
      <w:r>
        <w:t xml:space="preserve">Have students guess how long it takes for each item to decompose. </w:t>
      </w:r>
    </w:p>
    <w:p w:rsidR="00F93331" w:rsidRDefault="00F93331" w:rsidP="00F93331">
      <w:pPr>
        <w:pStyle w:val="ListParagraph"/>
        <w:numPr>
          <w:ilvl w:val="0"/>
          <w:numId w:val="14"/>
        </w:numPr>
      </w:pPr>
      <w:r>
        <w:t>Review the litter timeline chart provided.</w:t>
      </w:r>
    </w:p>
    <w:p w:rsidR="00F93331" w:rsidRDefault="00F93331" w:rsidP="00F93331">
      <w:pPr>
        <w:pStyle w:val="ListParagraph"/>
        <w:numPr>
          <w:ilvl w:val="1"/>
          <w:numId w:val="14"/>
        </w:numPr>
      </w:pPr>
      <w:r>
        <w:t>Discuss the va</w:t>
      </w:r>
      <w:r w:rsidR="00F0425E">
        <w:t xml:space="preserve">rious methods of decomposition and time it takes for items to break down. </w:t>
      </w:r>
    </w:p>
    <w:p w:rsidR="00F0425E" w:rsidRDefault="00F0425E" w:rsidP="00F93331">
      <w:pPr>
        <w:pStyle w:val="ListParagraph"/>
        <w:numPr>
          <w:ilvl w:val="1"/>
          <w:numId w:val="14"/>
        </w:numPr>
      </w:pPr>
      <w:r>
        <w:t>Allow students a chance to reorder their timelines</w:t>
      </w:r>
    </w:p>
    <w:p w:rsidR="00F0425E" w:rsidRDefault="00F0425E" w:rsidP="00F93331">
      <w:pPr>
        <w:pStyle w:val="ListParagraph"/>
        <w:numPr>
          <w:ilvl w:val="1"/>
          <w:numId w:val="14"/>
        </w:numPr>
      </w:pPr>
      <w:r>
        <w:t>Reveal the correct timeline and discuss differences between yours and theirs</w:t>
      </w:r>
    </w:p>
    <w:p w:rsidR="00F0425E" w:rsidRDefault="00F0425E" w:rsidP="00F0425E">
      <w:pPr>
        <w:pStyle w:val="ListParagraph"/>
        <w:numPr>
          <w:ilvl w:val="0"/>
          <w:numId w:val="14"/>
        </w:numPr>
      </w:pPr>
      <w:r>
        <w:t>Discussion points for after completion of activity</w:t>
      </w:r>
    </w:p>
    <w:p w:rsidR="00F0425E" w:rsidRDefault="00F0425E" w:rsidP="00F0425E">
      <w:pPr>
        <w:pStyle w:val="ListParagraph"/>
        <w:numPr>
          <w:ilvl w:val="1"/>
          <w:numId w:val="14"/>
        </w:numPr>
      </w:pPr>
      <w:r>
        <w:t>Go through each item in the bag and discuss whether it could be Reduced, Reused or Recycled.</w:t>
      </w:r>
    </w:p>
    <w:p w:rsidR="00F0425E" w:rsidRDefault="00C12408" w:rsidP="00F0425E">
      <w:pPr>
        <w:pStyle w:val="ListParagraph"/>
        <w:numPr>
          <w:ilvl w:val="1"/>
          <w:numId w:val="14"/>
        </w:numPr>
      </w:pPr>
      <w:r>
        <w:t xml:space="preserve">What are commonly littered items around your school or home? </w:t>
      </w:r>
    </w:p>
    <w:p w:rsidR="00C12408" w:rsidRDefault="00C12408" w:rsidP="00C12408">
      <w:pPr>
        <w:pStyle w:val="ListParagraph"/>
        <w:numPr>
          <w:ilvl w:val="1"/>
          <w:numId w:val="14"/>
        </w:numPr>
      </w:pPr>
      <w:r>
        <w:t>How can the students as individuals make an impact on our environment?</w:t>
      </w:r>
    </w:p>
    <w:p w:rsidR="00C12408" w:rsidRDefault="00C12408" w:rsidP="00C12408">
      <w:pPr>
        <w:pStyle w:val="ListParagraph"/>
        <w:numPr>
          <w:ilvl w:val="0"/>
          <w:numId w:val="3"/>
        </w:numPr>
        <w:rPr>
          <w:b/>
        </w:rPr>
      </w:pPr>
      <w:r w:rsidRPr="00C12408">
        <w:rPr>
          <w:b/>
        </w:rPr>
        <w:t>Extensions</w:t>
      </w:r>
    </w:p>
    <w:p w:rsidR="00C12408" w:rsidRPr="00C12408" w:rsidRDefault="00C12408" w:rsidP="00C12408">
      <w:pPr>
        <w:pStyle w:val="ListParagraph"/>
        <w:numPr>
          <w:ilvl w:val="0"/>
          <w:numId w:val="16"/>
        </w:numPr>
        <w:rPr>
          <w:b/>
        </w:rPr>
      </w:pPr>
      <w:r>
        <w:t xml:space="preserve">Creative Writing- Have students pick a piece of litter. Write a background story including where it could have come from, who it belonged to, why they used it and how it ended up where it did. </w:t>
      </w:r>
    </w:p>
    <w:p w:rsidR="00C12408" w:rsidRPr="00C12408" w:rsidRDefault="00C12408" w:rsidP="00C12408">
      <w:pPr>
        <w:pStyle w:val="ListParagraph"/>
        <w:numPr>
          <w:ilvl w:val="0"/>
          <w:numId w:val="16"/>
        </w:numPr>
        <w:rPr>
          <w:b/>
        </w:rPr>
      </w:pPr>
      <w:r>
        <w:t xml:space="preserve">Start a litter awareness </w:t>
      </w:r>
      <w:r w:rsidR="00256C25">
        <w:t>campaign</w:t>
      </w:r>
      <w:r>
        <w:t xml:space="preserve"> with your school or group. Students can make posters, develop recycling programs or host awareness booths.</w:t>
      </w:r>
    </w:p>
    <w:p w:rsidR="00C12408" w:rsidRPr="00C12408" w:rsidRDefault="00C12408" w:rsidP="00C12408">
      <w:pPr>
        <w:pStyle w:val="ListParagraph"/>
        <w:numPr>
          <w:ilvl w:val="0"/>
          <w:numId w:val="16"/>
        </w:numPr>
        <w:rPr>
          <w:b/>
        </w:rPr>
      </w:pPr>
      <w:r>
        <w:t>Host a class debate. Divide students into two groups. If a student dropped a banana peel/ apple core/ watermelon rind out the window of a car is it considered litter? Have each group debate one side of the argument.</w:t>
      </w:r>
    </w:p>
    <w:p w:rsidR="00375298" w:rsidRDefault="00375298" w:rsidP="00375298">
      <w:r>
        <w:t>Resources</w:t>
      </w:r>
    </w:p>
    <w:p w:rsidR="006C7C69" w:rsidRDefault="00560A2F" w:rsidP="006C7C69">
      <w:pPr>
        <w:pStyle w:val="ListParagraph"/>
        <w:numPr>
          <w:ilvl w:val="0"/>
          <w:numId w:val="17"/>
        </w:numPr>
      </w:pPr>
      <w:hyperlink r:id="rId7" w:history="1">
        <w:r w:rsidR="006C7C69" w:rsidRPr="00AA7AF0">
          <w:rPr>
            <w:rStyle w:val="Hyperlink"/>
          </w:rPr>
          <w:t>http://www.bringthebag.org/</w:t>
        </w:r>
      </w:hyperlink>
    </w:p>
    <w:p w:rsidR="006C7C69" w:rsidRDefault="00560A2F" w:rsidP="006C7C69">
      <w:pPr>
        <w:pStyle w:val="ListParagraph"/>
        <w:numPr>
          <w:ilvl w:val="0"/>
          <w:numId w:val="17"/>
        </w:numPr>
      </w:pPr>
      <w:hyperlink r:id="rId8" w:history="1">
        <w:r w:rsidR="006C7C69" w:rsidRPr="00AA7AF0">
          <w:rPr>
            <w:rStyle w:val="Hyperlink"/>
          </w:rPr>
          <w:t>http://www.cityofgalveston.org/172/Recycling</w:t>
        </w:r>
      </w:hyperlink>
    </w:p>
    <w:p w:rsidR="006C7C69" w:rsidRDefault="00560A2F" w:rsidP="006C7C69">
      <w:pPr>
        <w:pStyle w:val="ListParagraph"/>
        <w:numPr>
          <w:ilvl w:val="0"/>
          <w:numId w:val="17"/>
        </w:numPr>
      </w:pPr>
      <w:hyperlink r:id="rId9" w:history="1">
        <w:r w:rsidR="006C7C69" w:rsidRPr="00AA7AF0">
          <w:rPr>
            <w:rStyle w:val="Hyperlink"/>
          </w:rPr>
          <w:t>https://scienceleadership.org/blog/Littering_and_its_Effect_on_the_Environment</w:t>
        </w:r>
      </w:hyperlink>
      <w:bookmarkStart w:id="0" w:name="_GoBack"/>
      <w:bookmarkEnd w:id="0"/>
    </w:p>
    <w:sectPr w:rsidR="006C7C69" w:rsidSect="00560A2F">
      <w:headerReference w:type="default" r:id="rId10"/>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87B" w:rsidRDefault="0057187B" w:rsidP="000B1F14">
      <w:pPr>
        <w:spacing w:after="0" w:line="240" w:lineRule="auto"/>
      </w:pPr>
      <w:r>
        <w:separator/>
      </w:r>
    </w:p>
  </w:endnote>
  <w:endnote w:type="continuationSeparator" w:id="0">
    <w:p w:rsidR="0057187B" w:rsidRDefault="0057187B" w:rsidP="000B1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charset w:val="00"/>
    <w:family w:val="auto"/>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87B" w:rsidRDefault="0057187B" w:rsidP="000B1F14">
      <w:pPr>
        <w:spacing w:after="0" w:line="240" w:lineRule="auto"/>
      </w:pPr>
      <w:r>
        <w:separator/>
      </w:r>
    </w:p>
  </w:footnote>
  <w:footnote w:type="continuationSeparator" w:id="0">
    <w:p w:rsidR="0057187B" w:rsidRDefault="0057187B" w:rsidP="000B1F1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F14" w:rsidRPr="000B1F14" w:rsidRDefault="000B1F14">
    <w:pPr>
      <w:pStyle w:val="Header"/>
      <w:rPr>
        <w:b/>
        <w:sz w:val="28"/>
      </w:rPr>
    </w:pPr>
    <w:r w:rsidRPr="000B1F14">
      <w:rPr>
        <w:b/>
        <w:sz w:val="28"/>
      </w:rPr>
      <w:t>Litter Service Project</w:t>
    </w:r>
  </w:p>
  <w:p w:rsidR="000B1F14" w:rsidRDefault="000B1F1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4BD"/>
    <w:multiLevelType w:val="hybridMultilevel"/>
    <w:tmpl w:val="9EFE0F4A"/>
    <w:lvl w:ilvl="0" w:tplc="F600E64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1E703D"/>
    <w:multiLevelType w:val="hybridMultilevel"/>
    <w:tmpl w:val="5BC62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1A28E5"/>
    <w:multiLevelType w:val="hybridMultilevel"/>
    <w:tmpl w:val="47863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A668CF"/>
    <w:multiLevelType w:val="hybridMultilevel"/>
    <w:tmpl w:val="488C7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975279"/>
    <w:multiLevelType w:val="hybridMultilevel"/>
    <w:tmpl w:val="6AF26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B72679"/>
    <w:multiLevelType w:val="hybridMultilevel"/>
    <w:tmpl w:val="9766B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91C008C"/>
    <w:multiLevelType w:val="hybridMultilevel"/>
    <w:tmpl w:val="9EFE0F4A"/>
    <w:lvl w:ilvl="0" w:tplc="F600E64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3316C6"/>
    <w:multiLevelType w:val="hybridMultilevel"/>
    <w:tmpl w:val="0E147A60"/>
    <w:lvl w:ilvl="0" w:tplc="F16095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E335EF"/>
    <w:multiLevelType w:val="hybridMultilevel"/>
    <w:tmpl w:val="8B3E4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D353B8"/>
    <w:multiLevelType w:val="hybridMultilevel"/>
    <w:tmpl w:val="F1586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FE1197"/>
    <w:multiLevelType w:val="hybridMultilevel"/>
    <w:tmpl w:val="DDD848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0F16676"/>
    <w:multiLevelType w:val="hybridMultilevel"/>
    <w:tmpl w:val="0E147A60"/>
    <w:lvl w:ilvl="0" w:tplc="F16095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9E3BCE"/>
    <w:multiLevelType w:val="hybridMultilevel"/>
    <w:tmpl w:val="03E48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4726772"/>
    <w:multiLevelType w:val="hybridMultilevel"/>
    <w:tmpl w:val="0E147A60"/>
    <w:lvl w:ilvl="0" w:tplc="F16095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367A62"/>
    <w:multiLevelType w:val="hybridMultilevel"/>
    <w:tmpl w:val="9EFE0F4A"/>
    <w:lvl w:ilvl="0" w:tplc="F600E64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D265D9"/>
    <w:multiLevelType w:val="hybridMultilevel"/>
    <w:tmpl w:val="226C0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F040599"/>
    <w:multiLevelType w:val="hybridMultilevel"/>
    <w:tmpl w:val="BB8ED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5"/>
  </w:num>
  <w:num w:numId="3">
    <w:abstractNumId w:val="14"/>
  </w:num>
  <w:num w:numId="4">
    <w:abstractNumId w:val="13"/>
  </w:num>
  <w:num w:numId="5">
    <w:abstractNumId w:val="16"/>
  </w:num>
  <w:num w:numId="6">
    <w:abstractNumId w:val="7"/>
  </w:num>
  <w:num w:numId="7">
    <w:abstractNumId w:val="9"/>
  </w:num>
  <w:num w:numId="8">
    <w:abstractNumId w:val="11"/>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6"/>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4266EC"/>
    <w:rsid w:val="000B1F14"/>
    <w:rsid w:val="00104E9D"/>
    <w:rsid w:val="0013546E"/>
    <w:rsid w:val="001A5466"/>
    <w:rsid w:val="00215289"/>
    <w:rsid w:val="00256C25"/>
    <w:rsid w:val="00283E29"/>
    <w:rsid w:val="00296BA3"/>
    <w:rsid w:val="002C06C1"/>
    <w:rsid w:val="002E4267"/>
    <w:rsid w:val="002F5080"/>
    <w:rsid w:val="00302604"/>
    <w:rsid w:val="00375298"/>
    <w:rsid w:val="003828A4"/>
    <w:rsid w:val="003D02D1"/>
    <w:rsid w:val="003E4B24"/>
    <w:rsid w:val="004266EC"/>
    <w:rsid w:val="00451734"/>
    <w:rsid w:val="0046630E"/>
    <w:rsid w:val="00536F97"/>
    <w:rsid w:val="00560A2F"/>
    <w:rsid w:val="0057187B"/>
    <w:rsid w:val="005969EC"/>
    <w:rsid w:val="005B2345"/>
    <w:rsid w:val="0060159D"/>
    <w:rsid w:val="00631EED"/>
    <w:rsid w:val="00640368"/>
    <w:rsid w:val="0069571E"/>
    <w:rsid w:val="006C7C69"/>
    <w:rsid w:val="007868AD"/>
    <w:rsid w:val="00791BC6"/>
    <w:rsid w:val="00866898"/>
    <w:rsid w:val="00A31548"/>
    <w:rsid w:val="00C12408"/>
    <w:rsid w:val="00D1671F"/>
    <w:rsid w:val="00D2755E"/>
    <w:rsid w:val="00F0425E"/>
    <w:rsid w:val="00F150AE"/>
    <w:rsid w:val="00F32F07"/>
    <w:rsid w:val="00F8651D"/>
    <w:rsid w:val="00F93331"/>
    <w:rsid w:val="00FA5989"/>
    <w:rsid w:val="00FD4370"/>
    <w:rsid w:val="00FF5425"/>
  </w:rsids>
  <m:mathPr>
    <m:mathFont m:val="Alte Haas Grotes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A2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266EC"/>
    <w:pPr>
      <w:ind w:left="720"/>
      <w:contextualSpacing/>
    </w:pPr>
  </w:style>
  <w:style w:type="paragraph" w:styleId="Header">
    <w:name w:val="header"/>
    <w:basedOn w:val="Normal"/>
    <w:link w:val="HeaderChar"/>
    <w:uiPriority w:val="99"/>
    <w:unhideWhenUsed/>
    <w:rsid w:val="000B1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F14"/>
  </w:style>
  <w:style w:type="paragraph" w:styleId="Footer">
    <w:name w:val="footer"/>
    <w:basedOn w:val="Normal"/>
    <w:link w:val="FooterChar"/>
    <w:uiPriority w:val="99"/>
    <w:unhideWhenUsed/>
    <w:rsid w:val="000B1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F14"/>
  </w:style>
  <w:style w:type="character" w:styleId="Hyperlink">
    <w:name w:val="Hyperlink"/>
    <w:basedOn w:val="DefaultParagraphFont"/>
    <w:uiPriority w:val="99"/>
    <w:unhideWhenUsed/>
    <w:rsid w:val="006C7C6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6EC"/>
    <w:pPr>
      <w:ind w:left="720"/>
      <w:contextualSpacing/>
    </w:pPr>
  </w:style>
  <w:style w:type="paragraph" w:styleId="Header">
    <w:name w:val="header"/>
    <w:basedOn w:val="Normal"/>
    <w:link w:val="HeaderChar"/>
    <w:uiPriority w:val="99"/>
    <w:unhideWhenUsed/>
    <w:rsid w:val="000B1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F14"/>
  </w:style>
  <w:style w:type="paragraph" w:styleId="Footer">
    <w:name w:val="footer"/>
    <w:basedOn w:val="Normal"/>
    <w:link w:val="FooterChar"/>
    <w:uiPriority w:val="99"/>
    <w:unhideWhenUsed/>
    <w:rsid w:val="000B1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F14"/>
  </w:style>
  <w:style w:type="character" w:styleId="Hyperlink">
    <w:name w:val="Hyperlink"/>
    <w:basedOn w:val="DefaultParagraphFont"/>
    <w:uiPriority w:val="99"/>
    <w:unhideWhenUsed/>
    <w:rsid w:val="006C7C6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ringthebag.org/" TargetMode="External"/><Relationship Id="rId8" Type="http://schemas.openxmlformats.org/officeDocument/2006/relationships/hyperlink" Target="http://www.cityofgalveston.org/172/Recycling" TargetMode="External"/><Relationship Id="rId9" Type="http://schemas.openxmlformats.org/officeDocument/2006/relationships/hyperlink" Target="https://scienceleadership.org/blog/Littering_and_its_Effect_on_the_Environmen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6515</Characters>
  <Application>Microsoft Macintosh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Morris</dc:creator>
  <cp:keywords/>
  <dc:description/>
  <cp:lastModifiedBy>Rebekah</cp:lastModifiedBy>
  <cp:revision>2</cp:revision>
  <dcterms:created xsi:type="dcterms:W3CDTF">2019-04-09T17:32:00Z</dcterms:created>
  <dcterms:modified xsi:type="dcterms:W3CDTF">2019-04-09T17:32:00Z</dcterms:modified>
</cp:coreProperties>
</file>